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EE4" w:rsidRDefault="005E3EE4" w:rsidP="005E3EE4">
      <w:pPr>
        <w:pStyle w:val="BodyText3"/>
        <w:rPr>
          <w:rFonts w:ascii="Times New Roman" w:hAnsi="Times New Roman"/>
          <w:b/>
          <w:color w:val="auto"/>
          <w:szCs w:val="28"/>
        </w:rPr>
      </w:pPr>
      <w:r w:rsidRPr="00EF34DC">
        <w:rPr>
          <w:rFonts w:ascii="Times New Roman" w:hAnsi="Times New Roman"/>
          <w:b/>
          <w:color w:val="auto"/>
          <w:szCs w:val="28"/>
        </w:rPr>
        <w:t>5. Планируемое создание новых и расширение действующих производств на территории МО в 201</w:t>
      </w:r>
      <w:r>
        <w:rPr>
          <w:rFonts w:ascii="Times New Roman" w:hAnsi="Times New Roman"/>
          <w:b/>
          <w:color w:val="auto"/>
          <w:szCs w:val="28"/>
        </w:rPr>
        <w:t>6</w:t>
      </w:r>
      <w:r w:rsidRPr="00EF34DC">
        <w:rPr>
          <w:rFonts w:ascii="Times New Roman" w:hAnsi="Times New Roman"/>
          <w:b/>
          <w:color w:val="auto"/>
          <w:szCs w:val="28"/>
        </w:rPr>
        <w:t>-201</w:t>
      </w:r>
      <w:r>
        <w:rPr>
          <w:rFonts w:ascii="Times New Roman" w:hAnsi="Times New Roman"/>
          <w:b/>
          <w:color w:val="auto"/>
          <w:szCs w:val="28"/>
        </w:rPr>
        <w:t>8</w:t>
      </w:r>
      <w:r w:rsidRPr="00EF34DC">
        <w:rPr>
          <w:rFonts w:ascii="Times New Roman" w:hAnsi="Times New Roman"/>
          <w:b/>
          <w:color w:val="auto"/>
          <w:szCs w:val="28"/>
        </w:rPr>
        <w:t xml:space="preserve"> годах</w:t>
      </w:r>
      <w:r>
        <w:rPr>
          <w:rFonts w:ascii="Times New Roman" w:hAnsi="Times New Roman"/>
          <w:b/>
          <w:color w:val="auto"/>
          <w:szCs w:val="28"/>
        </w:rPr>
        <w:t>.</w:t>
      </w:r>
    </w:p>
    <w:p w:rsidR="005E3EE4" w:rsidRDefault="005E3EE4" w:rsidP="005E3EE4">
      <w:pPr>
        <w:pStyle w:val="BodyText3"/>
        <w:rPr>
          <w:color w:val="auto"/>
          <w:sz w:val="26"/>
        </w:rPr>
      </w:pPr>
    </w:p>
    <w:tbl>
      <w:tblPr>
        <w:tblW w:w="15167" w:type="dxa"/>
        <w:tblInd w:w="534" w:type="dxa"/>
        <w:tblLayout w:type="fixed"/>
        <w:tblLook w:val="01E0"/>
      </w:tblPr>
      <w:tblGrid>
        <w:gridCol w:w="2835"/>
        <w:gridCol w:w="2796"/>
        <w:gridCol w:w="2783"/>
        <w:gridCol w:w="1367"/>
        <w:gridCol w:w="1276"/>
        <w:gridCol w:w="1276"/>
        <w:gridCol w:w="2834"/>
      </w:tblGrid>
      <w:tr w:rsidR="005E3EE4" w:rsidTr="00D66DD4">
        <w:trPr>
          <w:trHeight w:val="126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635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635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Наименование предприятия, предпринимателя, </w:t>
            </w:r>
            <w:proofErr w:type="gramStart"/>
            <w:r w:rsidRPr="0077635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планирующих</w:t>
            </w:r>
            <w:proofErr w:type="gramEnd"/>
            <w:r w:rsidRPr="0077635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создание нового, расширение действующего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 w:rsidRPr="00776354">
              <w:rPr>
                <w:b/>
                <w:sz w:val="24"/>
                <w:szCs w:val="24"/>
              </w:rPr>
              <w:t>Наименование нового, расширение действующего производства</w:t>
            </w:r>
          </w:p>
        </w:tc>
        <w:tc>
          <w:tcPr>
            <w:tcW w:w="3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 w:rsidRPr="00776354">
              <w:rPr>
                <w:b/>
                <w:sz w:val="24"/>
                <w:szCs w:val="24"/>
              </w:rPr>
              <w:t>Количество создаваемых рабочих мест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 w:rsidRPr="00776354">
              <w:rPr>
                <w:b/>
                <w:sz w:val="24"/>
                <w:szCs w:val="24"/>
              </w:rPr>
              <w:t>Вид выпускаемой продукции, оказываемых услуг</w:t>
            </w:r>
          </w:p>
        </w:tc>
      </w:tr>
      <w:tr w:rsidR="005E3EE4" w:rsidTr="00D66DD4">
        <w:trPr>
          <w:trHeight w:val="432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 w:rsidRPr="00776354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  <w:r w:rsidRPr="00776354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 w:rsidRPr="00776354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7</w:t>
            </w:r>
            <w:r w:rsidRPr="00776354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 w:rsidRPr="00776354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8</w:t>
            </w:r>
            <w:r w:rsidRPr="00776354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5E3EE4" w:rsidTr="00D66DD4">
        <w:trPr>
          <w:trHeight w:val="309"/>
        </w:trPr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 w:rsidRPr="00776354">
              <w:rPr>
                <w:b/>
                <w:bCs/>
                <w:sz w:val="24"/>
                <w:szCs w:val="24"/>
              </w:rPr>
              <w:t>Постоянные рабочие места</w:t>
            </w:r>
          </w:p>
        </w:tc>
      </w:tr>
      <w:tr w:rsidR="005E3EE4" w:rsidTr="00D66DD4">
        <w:trPr>
          <w:trHeight w:val="3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5E3EE4" w:rsidTr="00D66DD4">
        <w:trPr>
          <w:trHeight w:val="3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5E3EE4" w:rsidTr="00D66DD4">
        <w:trPr>
          <w:trHeight w:val="3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635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5E3EE4" w:rsidTr="00D66DD4">
        <w:trPr>
          <w:trHeight w:val="309"/>
        </w:trPr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 w:rsidRPr="00776354">
              <w:rPr>
                <w:b/>
                <w:sz w:val="24"/>
                <w:szCs w:val="24"/>
              </w:rPr>
              <w:t>Общественные и временные работы</w:t>
            </w:r>
          </w:p>
        </w:tc>
      </w:tr>
      <w:tr w:rsidR="005E3EE4" w:rsidTr="00D66DD4">
        <w:trPr>
          <w:trHeight w:val="3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Шубинский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сельсовет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администрация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 села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Уборка мусора, борьба с сорняками, уборка и вывоз мусора с брошенных усадеб.</w:t>
            </w:r>
          </w:p>
        </w:tc>
      </w:tr>
      <w:tr w:rsidR="005E3EE4" w:rsidTr="00D66DD4">
        <w:trPr>
          <w:trHeight w:val="3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5E3EE4" w:rsidTr="00D66DD4">
        <w:trPr>
          <w:trHeight w:val="3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635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5E3EE4" w:rsidTr="00D66DD4">
        <w:trPr>
          <w:trHeight w:val="309"/>
        </w:trPr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 w:rsidRPr="00776354">
              <w:rPr>
                <w:b/>
                <w:sz w:val="24"/>
                <w:szCs w:val="24"/>
              </w:rPr>
              <w:t>Трудоустройство детей и подростков в летний период</w:t>
            </w:r>
          </w:p>
        </w:tc>
      </w:tr>
      <w:tr w:rsidR="005E3EE4" w:rsidTr="00D66DD4">
        <w:trPr>
          <w:trHeight w:val="30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Шубинская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СОШ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Ремонт школы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Побелка, покраска.</w:t>
            </w:r>
          </w:p>
        </w:tc>
      </w:tr>
      <w:tr w:rsidR="005E3EE4" w:rsidTr="00D66DD4">
        <w:trPr>
          <w:trHeight w:val="2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5E3EE4" w:rsidTr="00D66DD4">
        <w:trPr>
          <w:trHeight w:val="2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635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5E3EE4" w:rsidTr="00D66DD4">
        <w:trPr>
          <w:trHeight w:val="2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5E3EE4" w:rsidTr="00D66DD4">
        <w:trPr>
          <w:trHeight w:val="2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635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pStyle w:val="BodyText3"/>
              <w:keepNext/>
              <w:jc w:val="center"/>
              <w:outlineLvl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ind w:left="-190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E4" w:rsidRPr="00776354" w:rsidRDefault="005E3EE4" w:rsidP="00D66DD4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</w:tbl>
    <w:p w:rsidR="0073077E" w:rsidRDefault="0073077E"/>
    <w:sectPr w:rsidR="0073077E" w:rsidSect="005E3EE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3EE4"/>
    <w:rsid w:val="005E3EE4"/>
    <w:rsid w:val="0073077E"/>
    <w:rsid w:val="00D2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E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">
    <w:name w:val="Body Text 3"/>
    <w:basedOn w:val="a"/>
    <w:rsid w:val="005E3EE4"/>
    <w:rPr>
      <w:rFonts w:ascii="Arial" w:hAnsi="Arial"/>
      <w:color w:val="FF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тсд</dc:creator>
  <cp:lastModifiedBy>тсд</cp:lastModifiedBy>
  <cp:revision>1</cp:revision>
  <dcterms:created xsi:type="dcterms:W3CDTF">2015-09-22T05:13:00Z</dcterms:created>
  <dcterms:modified xsi:type="dcterms:W3CDTF">2015-09-22T05:36:00Z</dcterms:modified>
</cp:coreProperties>
</file>